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79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Әл-Фараби атындағы Қазақ Ұлттық университеті</w:t>
      </w:r>
    </w:p>
    <w:p w:rsidR="00CB70E0" w:rsidRPr="00EB1AE5" w:rsidRDefault="00CB70E0" w:rsidP="00CB70E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к</w:t>
      </w:r>
      <w:bookmarkStart w:id="0" w:name="_GoBack"/>
      <w:bookmarkEnd w:id="0"/>
      <w:r>
        <w:rPr>
          <w:b/>
          <w:bCs/>
          <w:sz w:val="22"/>
          <w:szCs w:val="22"/>
          <w:lang w:val="kk-KZ"/>
        </w:rPr>
        <w:t>оммерциялық емес акционерлік қоғам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Жоғары оқу орнына дейінгі білім беру факульеті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Жоғары оқу орнына дейінгі дайындық кафедрасы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                                   СИЛЛАБУС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                       Міндетті модуль 9 кредит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                             «Қазақстан тарихы»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                               қ/б, І-семестр (күзгі)</w:t>
      </w:r>
    </w:p>
    <w:p w:rsidR="005F2879" w:rsidRPr="00EB1AE5" w:rsidRDefault="005F2879" w:rsidP="005F2879">
      <w:pPr>
        <w:autoSpaceDE w:val="0"/>
        <w:autoSpaceDN w:val="0"/>
        <w:adjustRightInd w:val="0"/>
        <w:rPr>
          <w:b/>
          <w:bCs/>
          <w:sz w:val="22"/>
          <w:szCs w:val="22"/>
          <w:lang w:val="kk-KZ"/>
        </w:rPr>
      </w:pPr>
      <w:r w:rsidRPr="00EB1AE5">
        <w:rPr>
          <w:b/>
          <w:bCs/>
          <w:sz w:val="22"/>
          <w:szCs w:val="22"/>
          <w:lang w:val="kk-KZ"/>
        </w:rPr>
        <w:t xml:space="preserve">                                                      Күзгі семестр </w:t>
      </w:r>
      <w:r w:rsidR="00EB1AE5" w:rsidRPr="00EB1AE5">
        <w:rPr>
          <w:b/>
          <w:bCs/>
          <w:sz w:val="22"/>
          <w:szCs w:val="22"/>
          <w:lang w:val="kk-KZ"/>
        </w:rPr>
        <w:t>202</w:t>
      </w:r>
      <w:r w:rsidR="00EB1AE5" w:rsidRPr="00EB1AE5">
        <w:rPr>
          <w:b/>
          <w:bCs/>
          <w:sz w:val="22"/>
          <w:szCs w:val="22"/>
          <w:lang w:val="en-US"/>
        </w:rPr>
        <w:t>1</w:t>
      </w:r>
      <w:r w:rsidR="00EB1AE5" w:rsidRPr="00EB1AE5">
        <w:rPr>
          <w:b/>
          <w:bCs/>
          <w:sz w:val="22"/>
          <w:szCs w:val="22"/>
          <w:lang w:val="kk-KZ"/>
        </w:rPr>
        <w:t>-202</w:t>
      </w:r>
      <w:r w:rsidR="00EB1AE5" w:rsidRPr="00EB1AE5">
        <w:rPr>
          <w:b/>
          <w:bCs/>
          <w:sz w:val="22"/>
          <w:szCs w:val="22"/>
          <w:lang w:val="en-US"/>
        </w:rPr>
        <w:t>2</w:t>
      </w:r>
      <w:r w:rsidRPr="00EB1AE5">
        <w:rPr>
          <w:b/>
          <w:bCs/>
          <w:sz w:val="22"/>
          <w:szCs w:val="22"/>
          <w:lang w:val="kk-KZ"/>
        </w:rPr>
        <w:t xml:space="preserve"> оқу жылы  </w:t>
      </w:r>
      <w:r w:rsidRPr="00EB1AE5">
        <w:rPr>
          <w:b/>
          <w:sz w:val="22"/>
          <w:szCs w:val="22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84"/>
        <w:gridCol w:w="1403"/>
        <w:gridCol w:w="1250"/>
        <w:gridCol w:w="996"/>
        <w:gridCol w:w="422"/>
        <w:gridCol w:w="1322"/>
        <w:gridCol w:w="697"/>
        <w:gridCol w:w="350"/>
        <w:gridCol w:w="894"/>
        <w:gridCol w:w="1673"/>
      </w:tblGrid>
      <w:tr w:rsidR="005F2879" w:rsidRPr="00CB70E0" w:rsidTr="00427656">
        <w:trPr>
          <w:trHeight w:val="265"/>
        </w:trPr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Студенттің өзіндік жұмысы (ТӨЖ)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Сағат саны</w:t>
            </w:r>
            <w:r w:rsidRPr="00EB1AE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(ТОӨЖ)  </w:t>
            </w:r>
          </w:p>
        </w:tc>
      </w:tr>
      <w:tr w:rsidR="005F2879" w:rsidRPr="00EB1AE5" w:rsidTr="00427656">
        <w:trPr>
          <w:trHeight w:val="265"/>
        </w:trPr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Практ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EB1AE5">
              <w:rPr>
                <w:b/>
                <w:sz w:val="22"/>
                <w:szCs w:val="22"/>
              </w:rPr>
              <w:t>сабақтар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r w:rsidRPr="00EB1AE5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Зерт</w:t>
            </w:r>
            <w:proofErr w:type="spellEnd"/>
            <w:r w:rsidRPr="00EB1AE5">
              <w:rPr>
                <w:b/>
                <w:sz w:val="22"/>
                <w:szCs w:val="22"/>
              </w:rPr>
              <w:t>. с</w:t>
            </w:r>
            <w:r w:rsidRPr="00EB1AE5">
              <w:rPr>
                <w:b/>
                <w:sz w:val="22"/>
                <w:szCs w:val="22"/>
                <w:lang w:val="kk-KZ"/>
              </w:rPr>
              <w:t>абақтар</w:t>
            </w:r>
            <w:r w:rsidRPr="00EB1AE5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</w:rPr>
            </w:pPr>
          </w:p>
        </w:tc>
      </w:tr>
      <w:tr w:rsidR="005F2879" w:rsidRPr="00EB1AE5" w:rsidTr="00427656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en-US"/>
              </w:rPr>
              <w:t>15F</w:t>
            </w:r>
            <w:r w:rsidRPr="00EB1AE5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1AE5">
              <w:rPr>
                <w:sz w:val="22"/>
                <w:szCs w:val="22"/>
                <w:lang w:val="kk-KZ"/>
              </w:rPr>
              <w:t>Қазақстан тарихы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173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90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7</w:t>
            </w:r>
          </w:p>
        </w:tc>
      </w:tr>
      <w:tr w:rsidR="005F2879" w:rsidRPr="00EB1AE5" w:rsidTr="00427656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B1AE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EB1AE5">
              <w:rPr>
                <w:b/>
                <w:sz w:val="22"/>
                <w:szCs w:val="22"/>
              </w:rPr>
              <w:t>туралы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B1AE5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EB1AE5">
              <w:rPr>
                <w:b/>
                <w:sz w:val="22"/>
                <w:szCs w:val="22"/>
              </w:rPr>
              <w:t>қ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5F2879" w:rsidRPr="00EB1AE5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EB1AE5">
              <w:rPr>
                <w:b/>
                <w:sz w:val="22"/>
                <w:szCs w:val="22"/>
              </w:rPr>
              <w:t>тип</w:t>
            </w:r>
            <w:r w:rsidRPr="00EB1AE5">
              <w:rPr>
                <w:b/>
                <w:sz w:val="22"/>
                <w:szCs w:val="22"/>
                <w:lang w:val="kk-KZ"/>
              </w:rPr>
              <w:t>і</w:t>
            </w:r>
            <w:r w:rsidRPr="00EB1AE5">
              <w:rPr>
                <w:b/>
                <w:sz w:val="22"/>
                <w:szCs w:val="22"/>
              </w:rPr>
              <w:t>/</w:t>
            </w:r>
            <w:proofErr w:type="spellStart"/>
            <w:r w:rsidRPr="00EB1AE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ТӨЖ саны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5F2879" w:rsidRPr="00EB1AE5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pStyle w:val="1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Практикалық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</w:t>
            </w:r>
          </w:p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Оқитын тыңдаушының өзіндік жұмысы.оның ішінде оқытушының жетекшілігімен болатын өзіндік жұмыс.жеке кеңестер, бейне дәріс.слайдтар.тестер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Тест емтихан</w:t>
            </w:r>
          </w:p>
        </w:tc>
      </w:tr>
      <w:tr w:rsidR="005F2879" w:rsidRPr="00EB1AE5" w:rsidTr="00427656">
        <w:trPr>
          <w:trHeight w:val="214"/>
        </w:trPr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Ибрагимова Меруерт Нуржигитовна</w:t>
            </w:r>
          </w:p>
        </w:tc>
        <w:tc>
          <w:tcPr>
            <w:tcW w:w="29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                    </w:t>
            </w:r>
          </w:p>
        </w:tc>
      </w:tr>
      <w:tr w:rsidR="005F2879" w:rsidRPr="00EB1AE5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EB1AE5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0A3C69" w:rsidP="00427656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B1AE5">
              <w:rPr>
                <w:sz w:val="22"/>
                <w:szCs w:val="22"/>
                <w:lang w:val="en-US"/>
              </w:rPr>
              <w:t>i</w:t>
            </w:r>
            <w:r w:rsidR="005F2879" w:rsidRPr="00EB1AE5">
              <w:rPr>
                <w:sz w:val="22"/>
                <w:szCs w:val="22"/>
                <w:lang w:val="en-US"/>
              </w:rPr>
              <w:t>bragimova.meruert</w:t>
            </w:r>
            <w:proofErr w:type="spellEnd"/>
            <w:r w:rsidR="005F2879" w:rsidRPr="00EB1AE5">
              <w:rPr>
                <w:sz w:val="22"/>
                <w:szCs w:val="22"/>
                <w:lang w:val="en-US"/>
              </w:rPr>
              <w:t>@ mail.ru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879" w:rsidRPr="00EB1AE5" w:rsidRDefault="005F2879" w:rsidP="00427656">
            <w:pPr>
              <w:rPr>
                <w:sz w:val="22"/>
                <w:szCs w:val="22"/>
                <w:lang w:val="en-US"/>
              </w:rPr>
            </w:pPr>
          </w:p>
        </w:tc>
      </w:tr>
      <w:tr w:rsidR="005F2879" w:rsidRPr="00EB1AE5" w:rsidTr="00427656"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5F2879">
            <w:pPr>
              <w:jc w:val="both"/>
              <w:rPr>
                <w:sz w:val="22"/>
                <w:szCs w:val="22"/>
                <w:lang w:val="en-US"/>
              </w:rPr>
            </w:pPr>
            <w:r w:rsidRPr="00EB1AE5">
              <w:rPr>
                <w:sz w:val="22"/>
                <w:szCs w:val="22"/>
                <w:lang w:val="kk-KZ"/>
              </w:rPr>
              <w:t>87</w:t>
            </w:r>
            <w:r w:rsidRPr="00EB1AE5">
              <w:rPr>
                <w:sz w:val="22"/>
                <w:szCs w:val="22"/>
                <w:lang w:val="en-US"/>
              </w:rPr>
              <w:t>476453603</w:t>
            </w:r>
          </w:p>
        </w:tc>
        <w:tc>
          <w:tcPr>
            <w:tcW w:w="29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5F2879" w:rsidRPr="00EB1AE5" w:rsidRDefault="005F2879" w:rsidP="005F2879">
      <w:pPr>
        <w:rPr>
          <w:vanish/>
          <w:sz w:val="22"/>
          <w:szCs w:val="22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F2879" w:rsidRPr="00EB1AE5" w:rsidTr="0042765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Курстың</w:t>
            </w:r>
            <w:proofErr w:type="spellEnd"/>
            <w:r w:rsidRPr="00EB1AE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EB1AE5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F2879" w:rsidRPr="00EB1AE5" w:rsidRDefault="005F2879" w:rsidP="005F2879">
      <w:pPr>
        <w:rPr>
          <w:vanish/>
          <w:sz w:val="22"/>
          <w:szCs w:val="22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685"/>
      </w:tblGrid>
      <w:tr w:rsidR="005F2879" w:rsidRPr="00EB1AE5" w:rsidTr="00427656">
        <w:tc>
          <w:tcPr>
            <w:tcW w:w="1872" w:type="dxa"/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5F2879" w:rsidRPr="00EB1AE5" w:rsidRDefault="005F2879" w:rsidP="0042765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b/>
                <w:sz w:val="22"/>
                <w:szCs w:val="22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5F2879" w:rsidRPr="00EB1AE5" w:rsidRDefault="005F2879" w:rsidP="00427656">
            <w:pPr>
              <w:jc w:val="center"/>
              <w:rPr>
                <w:b/>
                <w:sz w:val="22"/>
                <w:szCs w:val="22"/>
              </w:rPr>
            </w:pPr>
            <w:r w:rsidRPr="00EB1AE5">
              <w:rPr>
                <w:sz w:val="22"/>
                <w:szCs w:val="22"/>
              </w:rPr>
              <w:t>(</w:t>
            </w:r>
            <w:proofErr w:type="spellStart"/>
            <w:r w:rsidRPr="00EB1AE5">
              <w:rPr>
                <w:sz w:val="22"/>
                <w:szCs w:val="22"/>
              </w:rPr>
              <w:t>әрбі</w:t>
            </w:r>
            <w:proofErr w:type="gramStart"/>
            <w:r w:rsidRPr="00EB1AE5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EB1AE5">
              <w:rPr>
                <w:sz w:val="22"/>
                <w:szCs w:val="22"/>
              </w:rPr>
              <w:t xml:space="preserve"> ОН-</w:t>
            </w:r>
            <w:proofErr w:type="spellStart"/>
            <w:r w:rsidRPr="00EB1AE5">
              <w:rPr>
                <w:sz w:val="22"/>
                <w:szCs w:val="22"/>
              </w:rPr>
              <w:t>ге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кемінде</w:t>
            </w:r>
            <w:proofErr w:type="spellEnd"/>
            <w:r w:rsidRPr="00EB1AE5">
              <w:rPr>
                <w:sz w:val="22"/>
                <w:szCs w:val="22"/>
              </w:rPr>
              <w:t xml:space="preserve"> 2 индикатор)</w:t>
            </w:r>
          </w:p>
        </w:tc>
      </w:tr>
      <w:tr w:rsidR="005F2879" w:rsidRPr="00CB70E0" w:rsidTr="00427656">
        <w:trPr>
          <w:trHeight w:val="2554"/>
        </w:trPr>
        <w:tc>
          <w:tcPr>
            <w:tcW w:w="1872" w:type="dxa"/>
            <w:vMerge w:val="restart"/>
            <w:shd w:val="clear" w:color="auto" w:fill="auto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; 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 xml:space="preserve">ОН 1. </w:t>
            </w:r>
            <w:r w:rsidRPr="00EB1AE5">
              <w:rPr>
                <w:sz w:val="22"/>
                <w:szCs w:val="22"/>
                <w:lang w:val="kk-KZ"/>
              </w:rPr>
              <w:t xml:space="preserve">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алуға; </w:t>
            </w:r>
          </w:p>
          <w:p w:rsidR="005F2879" w:rsidRPr="00EB1AE5" w:rsidRDefault="005F2879" w:rsidP="00427656">
            <w:pPr>
              <w:suppressAutoHyphens/>
              <w:jc w:val="both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2"/>
                <w:szCs w:val="22"/>
                <w:lang w:val="kk-KZ" w:eastAsia="ko-KR"/>
              </w:rPr>
            </w:pPr>
          </w:p>
          <w:p w:rsidR="005F2879" w:rsidRPr="00EB1AE5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2"/>
                <w:szCs w:val="22"/>
                <w:lang w:val="kk-KZ" w:eastAsia="ko-KR"/>
              </w:rPr>
            </w:pPr>
          </w:p>
          <w:p w:rsidR="005F2879" w:rsidRPr="00EB1AE5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2"/>
                <w:szCs w:val="22"/>
                <w:lang w:val="kk-KZ" w:eastAsia="ko-KR"/>
              </w:rPr>
            </w:pPr>
          </w:p>
          <w:p w:rsidR="005F2879" w:rsidRPr="00EB1AE5" w:rsidRDefault="005F2879" w:rsidP="00427656">
            <w:pPr>
              <w:shd w:val="clear" w:color="auto" w:fill="FFFFFF"/>
              <w:tabs>
                <w:tab w:val="num" w:pos="720"/>
              </w:tabs>
              <w:jc w:val="both"/>
              <w:rPr>
                <w:rFonts w:eastAsia="Calibri"/>
                <w:color w:val="000000"/>
                <w:sz w:val="22"/>
                <w:szCs w:val="22"/>
                <w:lang w:val="kk-KZ" w:eastAsia="ko-KR"/>
              </w:rPr>
            </w:pP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a9"/>
              <w:pBdr>
                <w:bottom w:val="none" w:sz="0" w:space="0" w:color="auto"/>
              </w:pBdr>
              <w:spacing w:after="0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</w:pPr>
            <w:r w:rsidRPr="00EB1AE5">
              <w:rPr>
                <w:rFonts w:ascii="Times New Roman" w:hAnsi="Times New Roman"/>
                <w:b/>
                <w:color w:val="auto"/>
                <w:sz w:val="22"/>
                <w:szCs w:val="22"/>
                <w:lang w:val="kk-KZ"/>
              </w:rPr>
              <w:t>ЖИ 1.1.</w:t>
            </w:r>
            <w:r w:rsidRPr="00EB1AE5">
              <w:rPr>
                <w:rFonts w:ascii="Times New Roman" w:hAnsi="Times New Roman"/>
                <w:color w:val="auto"/>
                <w:sz w:val="22"/>
                <w:szCs w:val="22"/>
                <w:lang w:val="kk-KZ"/>
              </w:rPr>
              <w:t>Әр тыңдаушы  кестеге сәйкес әрбір онлайн сабақтарға дайын болу керек. Әр өтілетін тақырыпты талқылап, сабақты  толық меңгере алады;</w:t>
            </w:r>
          </w:p>
          <w:p w:rsidR="005F2879" w:rsidRPr="00EB1AE5" w:rsidRDefault="005F2879" w:rsidP="0042765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ЖИ 1.2.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Тыңдаушылар өткен материал бойынша деңгейлі тапсырмаларға жауап бере алады.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ЖИ 1.3.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Үй тапсырмасына жаттығып дайындалу үшін тыңдаушы SQL оқу құралдары қажетті материалдарын табуға мүмкіндік ала алады; </w:t>
            </w:r>
          </w:p>
        </w:tc>
      </w:tr>
      <w:tr w:rsidR="005F2879" w:rsidRPr="00CB70E0" w:rsidTr="00427656">
        <w:trPr>
          <w:trHeight w:val="324"/>
        </w:trPr>
        <w:tc>
          <w:tcPr>
            <w:tcW w:w="1872" w:type="dxa"/>
            <w:vMerge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ОН 2.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 xml:space="preserve">«Қазақстан тарихы курсын» тыңдаушылар </w:t>
            </w:r>
            <w:r w:rsidRPr="00EB1AE5">
              <w:rPr>
                <w:sz w:val="22"/>
                <w:szCs w:val="22"/>
                <w:lang w:val="kk-KZ" w:eastAsia="ar-SA"/>
              </w:rPr>
              <w:t xml:space="preserve">кез-келген тақырыпты толық меңгеруге көмектесу, </w:t>
            </w:r>
            <w:r w:rsidRPr="00EB1AE5">
              <w:rPr>
                <w:sz w:val="22"/>
                <w:szCs w:val="22"/>
                <w:lang w:val="kk-KZ"/>
              </w:rPr>
              <w:t>тыңдаушыларды еліміз тарихындағы өзекті мәселелермен таныстыру және нақты</w:t>
            </w:r>
            <w:r w:rsidRPr="00EB1AE5">
              <w:rPr>
                <w:iCs/>
                <w:sz w:val="22"/>
                <w:szCs w:val="22"/>
                <w:lang w:val="kk-KZ"/>
              </w:rPr>
              <w:t xml:space="preserve"> игерілген материалдарды </w:t>
            </w:r>
            <w:r w:rsidRPr="00EB1AE5">
              <w:rPr>
                <w:sz w:val="22"/>
                <w:szCs w:val="22"/>
                <w:lang w:val="kk-KZ"/>
              </w:rPr>
              <w:t>қолдана білуге үйретуге:</w:t>
            </w:r>
          </w:p>
          <w:p w:rsidR="005F2879" w:rsidRPr="00EB1AE5" w:rsidRDefault="005F2879" w:rsidP="00427656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2.1.</w:t>
            </w:r>
            <w:r w:rsidRPr="00EB1AE5">
              <w:rPr>
                <w:sz w:val="22"/>
                <w:szCs w:val="22"/>
                <w:lang w:val="kk-KZ" w:eastAsia="ar-SA"/>
              </w:rPr>
              <w:t>Оқу бағдарламасы аясындағы түрлі тақырыптардағы мәтіндердің негізгі мазмұнын түсінеді және олардан негізгі/қосымша ақпаратты белгілей алады</w:t>
            </w:r>
            <w:r w:rsidRPr="00EB1AE5">
              <w:rPr>
                <w:sz w:val="22"/>
                <w:szCs w:val="22"/>
                <w:lang w:val="kk-KZ"/>
              </w:rPr>
              <w:t>;</w:t>
            </w:r>
          </w:p>
          <w:p w:rsidR="005F2879" w:rsidRPr="00EB1AE5" w:rsidRDefault="005F2879" w:rsidP="0042765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2.2</w:t>
            </w:r>
            <w:r w:rsidRPr="00EB1AE5">
              <w:rPr>
                <w:sz w:val="22"/>
                <w:szCs w:val="22"/>
                <w:lang w:val="kk-KZ"/>
              </w:rPr>
              <w:t>.             Тыңдаушылар екеуара, өзара, пікір алысуларына өздерінің тың ойлары мен көзқарастарын еркін айта біледі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>;</w:t>
            </w:r>
          </w:p>
          <w:p w:rsidR="005F2879" w:rsidRPr="00EB1AE5" w:rsidRDefault="005F2879" w:rsidP="0042765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ЖИ 2.3. </w:t>
            </w:r>
            <w:r w:rsidRPr="00EB1AE5">
              <w:rPr>
                <w:sz w:val="22"/>
                <w:szCs w:val="22"/>
                <w:lang w:val="kk-KZ"/>
              </w:rPr>
              <w:t>Тарихи фактілер мен оқиғаларды талдап, қорытынды жасауға, оларға баға беруге үйренеді;</w:t>
            </w:r>
            <w:r w:rsidRPr="00EB1AE5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ЖИ 2.4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.Өткен оқиғаларды қазіргі кезеңмен саластыра білуге, олардан өздігінше тұжырым жасауға үйренеді; </w:t>
            </w:r>
          </w:p>
        </w:tc>
      </w:tr>
      <w:tr w:rsidR="005F2879" w:rsidRPr="00CB70E0" w:rsidTr="00427656">
        <w:trPr>
          <w:trHeight w:val="324"/>
        </w:trPr>
        <w:tc>
          <w:tcPr>
            <w:tcW w:w="1872" w:type="dxa"/>
            <w:vMerge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ОН 3.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Мәтіндер негізінде тарихи деректерді тарихи үдеріспен өзара байланыстырып оқыту; –тыңдаушыларды тарихи-ғылыми әдебиеттермен дербес дайындала алатындай етіп оқуға дайындауға;</w:t>
            </w:r>
          </w:p>
          <w:p w:rsidR="005F2879" w:rsidRPr="00EB1AE5" w:rsidRDefault="005F2879" w:rsidP="00427656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3.1</w:t>
            </w:r>
            <w:r w:rsidRPr="00EB1AE5">
              <w:rPr>
                <w:sz w:val="22"/>
                <w:szCs w:val="22"/>
                <w:lang w:val="kk-KZ"/>
              </w:rPr>
              <w:t>.Материалдың мазмұнына орай өрбитін қоғамдық, саяси қарама-қайшылықтар, әр түрлі көзқарастар төңірегіндегі тыңдаушылардың жүйелі ойлау қабілеті артады</w:t>
            </w:r>
            <w:r w:rsidRPr="00EB1AE5">
              <w:rPr>
                <w:b/>
                <w:sz w:val="22"/>
                <w:szCs w:val="22"/>
                <w:lang w:val="kk-KZ"/>
              </w:rPr>
              <w:t xml:space="preserve">. 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3.2</w:t>
            </w:r>
            <w:r w:rsidRPr="00EB1AE5">
              <w:rPr>
                <w:sz w:val="22"/>
                <w:szCs w:val="22"/>
                <w:lang w:val="kk-KZ"/>
              </w:rPr>
              <w:t>. Тыңдаушылар экономикалық,, саяси, ұлттық,   экологиялық, құқықтық, әлеуметтік, мәдениет, жеке адамның әсері т.б. ықпал етуші факторларды анықтай отырып. толық мәлімет ала алады;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3.3.</w:t>
            </w:r>
            <w:r w:rsidRPr="00EB1AE5">
              <w:rPr>
                <w:sz w:val="22"/>
                <w:szCs w:val="22"/>
                <w:lang w:val="kk-KZ"/>
              </w:rPr>
              <w:t xml:space="preserve"> Ж</w:t>
            </w:r>
            <w:r w:rsidRPr="00EB1AE5">
              <w:rPr>
                <w:rStyle w:val="tlid-translation"/>
                <w:sz w:val="22"/>
                <w:szCs w:val="22"/>
                <w:lang w:val="kk-KZ"/>
              </w:rPr>
              <w:t>еке көзқарасын анықтайды, оны тұжырымдап және дәлелдей біледі, құндылықты пайымдаулар жасай біледі;</w:t>
            </w:r>
          </w:p>
        </w:tc>
      </w:tr>
      <w:tr w:rsidR="005F2879" w:rsidRPr="00CB70E0" w:rsidTr="00427656">
        <w:trPr>
          <w:trHeight w:val="1567"/>
        </w:trPr>
        <w:tc>
          <w:tcPr>
            <w:tcW w:w="1872" w:type="dxa"/>
            <w:vMerge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ОН 4.</w:t>
            </w:r>
            <w:r w:rsidRPr="00EB1AE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Тыңдау, басқа адамның сөзін түсіну, естігенді жазу, жоспар құру, түсіну, талдау, берілген тақырып бойынша баяндама жасауға дағдыларын қалыптастыруға және дамытуға;</w:t>
            </w: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ЖИ 4.1. </w:t>
            </w:r>
            <w:r w:rsidRPr="00EB1AE5">
              <w:rPr>
                <w:sz w:val="22"/>
                <w:szCs w:val="22"/>
                <w:lang w:val="kk-KZ"/>
              </w:rPr>
              <w:t>Тарихи оқиғалар мен қайраткерлердің іс-әре</w:t>
            </w:r>
            <w:r w:rsidRPr="00EB1AE5">
              <w:rPr>
                <w:sz w:val="22"/>
                <w:szCs w:val="22"/>
                <w:lang w:val="kk-KZ"/>
              </w:rPr>
              <w:softHyphen/>
              <w:t>ке</w:t>
            </w:r>
            <w:r w:rsidRPr="00EB1AE5">
              <w:rPr>
                <w:sz w:val="22"/>
                <w:szCs w:val="22"/>
                <w:lang w:val="kk-KZ"/>
              </w:rPr>
              <w:softHyphen/>
              <w:t>тіне баға беруді үйренеді;.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4.2.</w:t>
            </w:r>
            <w:r w:rsidRPr="00EB1AE5">
              <w:rPr>
                <w:sz w:val="22"/>
                <w:szCs w:val="22"/>
                <w:lang w:val="kk-KZ"/>
              </w:rPr>
              <w:t xml:space="preserve"> Кезеңге қатысты терминдерді, түсініктерді игере алады;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5F2879" w:rsidRPr="00CB70E0" w:rsidTr="00F5686B">
        <w:trPr>
          <w:trHeight w:val="557"/>
        </w:trPr>
        <w:tc>
          <w:tcPr>
            <w:tcW w:w="1872" w:type="dxa"/>
            <w:vMerge w:val="restart"/>
            <w:tcBorders>
              <w:top w:val="nil"/>
            </w:tcBorders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 xml:space="preserve">ОН 5. </w:t>
            </w:r>
            <w:r w:rsidRPr="00EB1AE5">
              <w:rPr>
                <w:sz w:val="22"/>
                <w:szCs w:val="22"/>
                <w:lang w:val="kk-KZ"/>
              </w:rPr>
              <w:t>Пән бойынша оқуға,тарихи карталармен және ғылыми әдебиеттермен жұмыс істеуге дағдысын қалыптастыруға;</w:t>
            </w:r>
            <w:r w:rsidRPr="00EB1AE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ЖИ 5.1.</w:t>
            </w:r>
            <w:r w:rsidRPr="00EB1AE5">
              <w:rPr>
                <w:sz w:val="22"/>
                <w:szCs w:val="22"/>
                <w:lang w:val="kk-KZ"/>
              </w:rPr>
              <w:t xml:space="preserve"> Тыңдаушылар тек оқулықпен ғана шектелмей қосымша әдебиеттерді слайдтарды,видеоларды т.б. пайдалана отырып оқытылған оқиғалар мен тарихи кезеңдерге салыстырмалы талдау жасай алады;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ЖИ 5.2 </w:t>
            </w:r>
            <w:r w:rsidRPr="00EB1AE5">
              <w:rPr>
                <w:sz w:val="22"/>
                <w:szCs w:val="22"/>
                <w:lang w:val="kk-KZ"/>
              </w:rPr>
              <w:t>Тыңдаушылар пәндерден алған білімдерін пайдалана отырып,             ғылыми көзқарасын  қалыптастыруға   мүмкіндік ала алады;</w:t>
            </w:r>
          </w:p>
          <w:p w:rsidR="005F2879" w:rsidRPr="00F5686B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ЖИ 5.3. </w:t>
            </w:r>
            <w:r w:rsidRPr="00EB1AE5">
              <w:rPr>
                <w:sz w:val="22"/>
                <w:szCs w:val="22"/>
                <w:lang w:val="kk-KZ"/>
              </w:rPr>
              <w:t xml:space="preserve">Тыңдаушылардың білім алу үрдісінің жемісті болуына,олардың қарым-қатынас қабілеттерінің дамуына да </w:t>
            </w:r>
            <w:r w:rsidRPr="00EB1AE5">
              <w:rPr>
                <w:sz w:val="22"/>
                <w:szCs w:val="22"/>
                <w:lang w:val="kk-KZ"/>
              </w:rPr>
              <w:lastRenderedPageBreak/>
              <w:t xml:space="preserve">мүмкіндік береді, қоршаған ортаны, дүниені тануға деген талабын арттыра алады; </w:t>
            </w:r>
          </w:p>
        </w:tc>
      </w:tr>
      <w:tr w:rsidR="005F2879" w:rsidRPr="00CB70E0" w:rsidTr="00427656">
        <w:trPr>
          <w:trHeight w:val="1205"/>
        </w:trPr>
        <w:tc>
          <w:tcPr>
            <w:tcW w:w="1872" w:type="dxa"/>
            <w:vMerge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b/>
                <w:sz w:val="22"/>
                <w:szCs w:val="22"/>
                <w:lang w:val="kk-KZ"/>
              </w:rPr>
              <w:t>ОН 6.</w:t>
            </w:r>
            <w:r w:rsidRPr="00EB1AE5">
              <w:rPr>
                <w:sz w:val="22"/>
                <w:szCs w:val="22"/>
                <w:lang w:val="kk-KZ"/>
              </w:rPr>
              <w:t xml:space="preserve">Қазақстан тарихы мәселелері бойынша өз ойын айтуға, проблемалық мәселелерге айтылған ғалымдардың көзқарастарына пікір білдіруге, дәлелдеуге, топпен бірге жұмыс істеуге, түрлі жағдаяттарда, мәселелерді шешуде сынды, сыни көзқарасты қабылдай білуге </w:t>
            </w:r>
            <w:r w:rsidRPr="00EB1AE5">
              <w:rPr>
                <w:color w:val="000000"/>
                <w:sz w:val="22"/>
                <w:szCs w:val="22"/>
                <w:lang w:val="kk-KZ"/>
              </w:rPr>
              <w:t>қабілетті болуға;</w:t>
            </w:r>
          </w:p>
        </w:tc>
        <w:tc>
          <w:tcPr>
            <w:tcW w:w="3685" w:type="dxa"/>
            <w:shd w:val="clear" w:color="auto" w:fill="auto"/>
          </w:tcPr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6.1.Ұсынылып отырған тәсіл тыңдаушыларды алдына мақсат қоюға дағдыландыруға,оларды жүйелі ойлауға, өзін-өзі басқару, бағалау, білімдерін корытындалап және тарихи  оқиғалардың тұтас бейнесін елестете алу дағдыларын үйрене алады;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6.2.Тарихи процестің барысын білу және түсіну оған өзінің дүниетанымдық көзқарастарын еркін айқындап,</w:t>
            </w:r>
            <w:r w:rsidRPr="00EB1AE5">
              <w:rPr>
                <w:rFonts w:eastAsia="Times New Roman"/>
                <w:bCs/>
                <w:sz w:val="22"/>
                <w:szCs w:val="22"/>
                <w:lang w:val="kk-KZ"/>
              </w:rPr>
              <w:t>түрлі айғақтар мен дәлелдерді қажет кезде ұтымды қолдана ала алады.</w:t>
            </w:r>
            <w:r w:rsidRPr="00EB1AE5">
              <w:rPr>
                <w:sz w:val="22"/>
                <w:szCs w:val="22"/>
                <w:lang w:val="kk-KZ"/>
              </w:rPr>
              <w:t xml:space="preserve"> </w:t>
            </w:r>
          </w:p>
          <w:p w:rsidR="005F2879" w:rsidRPr="00EB1AE5" w:rsidRDefault="005F2879" w:rsidP="00427656">
            <w:pPr>
              <w:pStyle w:val="21"/>
              <w:spacing w:after="0" w:line="240" w:lineRule="auto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5F2879" w:rsidRPr="00CB70E0" w:rsidTr="004276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15F12  Жоғары оқу орнына дейінгі мектеп бағдарламасы деңгейіндегі Қазақстан тарихы</w:t>
            </w:r>
          </w:p>
        </w:tc>
      </w:tr>
      <w:tr w:rsidR="005F2879" w:rsidRPr="00EB1AE5" w:rsidTr="0042765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2464C2" w:rsidP="002464C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Қазақстан тарихы, т</w:t>
            </w:r>
            <w:r w:rsidR="005F2879" w:rsidRPr="00EB1AE5">
              <w:rPr>
                <w:sz w:val="22"/>
                <w:szCs w:val="22"/>
                <w:lang w:val="kk-KZ"/>
              </w:rPr>
              <w:t>арихи география, әлем тарихы, әдебиет,құқық негіздері.</w:t>
            </w:r>
          </w:p>
        </w:tc>
      </w:tr>
      <w:tr w:rsidR="005F2879" w:rsidRPr="00EB1AE5" w:rsidTr="004276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Оқулықтар мен оқу құралдары: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1.</w:t>
            </w:r>
            <w:r w:rsidRPr="00EB1AE5">
              <w:rPr>
                <w:sz w:val="22"/>
                <w:szCs w:val="22"/>
                <w:lang w:val="kk-KZ"/>
              </w:rPr>
              <w:t>Курс «Қазақстан тарихы». Оқу бағдарламасы (негізгі курс) Әмірханов М. // Казахский и русский языки в программах. Бас ред. Доктор филол. Наук, проф. Ж.А.Нуршаихова. А., 2005.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2.А.К.Бегалиева «Қазақстан тарихы»Оқу қралы А.2020.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3.М.Б.Әмірханов,А.К.Бегалиева,Ш.С.Оңғарова Қазақстан тарихы және географиядан тест тапсырмалар жинағы А.2018.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4.А.К.Бегалиева «Қазақстан тарихы». Оқу құралы. А., 2017</w:t>
            </w:r>
          </w:p>
          <w:p w:rsidR="005F2879" w:rsidRPr="00EB1AE5" w:rsidRDefault="005F2879" w:rsidP="0042765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5.А.К.Бегалиева «Қазақстан тарихы пәнін оқытуға арналған әдістемелік нұсқаулық». А,. 2017</w:t>
            </w:r>
          </w:p>
          <w:p w:rsidR="005F2879" w:rsidRPr="00EB1AE5" w:rsidRDefault="005F2879" w:rsidP="0042765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6.</w:t>
            </w:r>
            <w:r w:rsidRPr="00EB1AE5">
              <w:rPr>
                <w:sz w:val="22"/>
                <w:szCs w:val="22"/>
                <w:lang w:val="kk-KZ"/>
              </w:rPr>
              <w:t>Қ.Қ. Құнапина, Ж.Ж. Құмғанбаев, А.Ш. Махаева. Қазақстан тарихынан әдістемелік-анықтамалық нұсқау(Орта мектеп пен оқушыларына және талапкерлерге арналған әдістемелік құрал). 2013-2014 оқу жылы.</w:t>
            </w:r>
          </w:p>
          <w:p w:rsidR="005F2879" w:rsidRPr="00EB1AE5" w:rsidRDefault="005F2879" w:rsidP="0042765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7.</w:t>
            </w:r>
            <w:r w:rsidRPr="00EB1AE5">
              <w:rPr>
                <w:sz w:val="22"/>
                <w:szCs w:val="22"/>
                <w:lang w:val="kk-KZ"/>
              </w:rPr>
              <w:t>М. Қозыбаев, К. Нұрпейіс, Қ. Жүкешев. Қазақстан тарихы(1914-2008). Алматы «Мектеп» баспасы, 2009</w:t>
            </w:r>
          </w:p>
          <w:p w:rsidR="005F2879" w:rsidRPr="00EB1AE5" w:rsidRDefault="005F2879" w:rsidP="00427656">
            <w:pPr>
              <w:tabs>
                <w:tab w:val="left" w:pos="7852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8. </w:t>
            </w:r>
            <w:r w:rsidRPr="00EB1AE5">
              <w:rPr>
                <w:sz w:val="22"/>
                <w:szCs w:val="22"/>
                <w:lang w:val="kk-KZ"/>
              </w:rPr>
              <w:t>С. Жолдасбаев. Қазақстан тарихы. Алматы «Мектеп» баспасы, 2010</w:t>
            </w:r>
            <w:r w:rsidRPr="00EB1AE5">
              <w:rPr>
                <w:sz w:val="22"/>
                <w:szCs w:val="22"/>
                <w:lang w:val="kk-KZ"/>
              </w:rPr>
              <w:tab/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9.Т. Тұрлығұл, С. Жолдасбаев, Л. Қожакеев. Қазақстан тарихы. Алматы «Мектеп» баспасы, 2011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М.Н. Ибрагимова, С.А. Нусупбаева, Н.Мажиқызы. Шетелдік тыңдаушыларға ЕжелгіҚазақстан тарихын оқытуда қолданылатын кестелер мен тірек- сызбалар.Оқу-әдістемелік нұсқаулық.  – Алматы «Қазақ университеті», 2015. – 21 б.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10.А.К.Бегалиева, Д.Г. Ахметжанов. Қазақстан тарихын оқыту. Оқу-әдістемелік нұсқаулық. – Алматы «Қазақ университеті», 2017. – 21 б.</w:t>
            </w:r>
          </w:p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ab/>
              <w:t>Қосымша ұсынылатын әдебиеттер: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Зерттеулер: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1.Кәрібаев Б.Б.Қазақ хандығының құрылу тарихы А.2015.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2.Кәрібаев  Б.б. Қазақ хандығының күшеюі. А.2015. 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3.Қозыбаев М.Қ. История и современность 1- том А.2015.  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4.Қозыбаев М.Қ. История и современность 2- том А.2015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5. Сулейменов Р.Б, Избранные труды 1-том А.2015 .  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6. Сулейменов Р.Б, Избранные труды 2-том А.2015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7.   Алдажұманов Қ.С. «Соғыс.Халық.Жеңіс.»Құжаттар жинағы (1941-  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    1945 жж.) А.2015.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8.Балтабаева К.Н.,Мамашев Т.А. Қазақ диаспорасы және Атамекенге оралу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lastRenderedPageBreak/>
              <w:t xml:space="preserve">   (1991-2012жж.). А.2016.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9.Қалшабаева Б.К.Әлем халақтарының этнографиясы А.2017.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10.Алибек С.Н.,Қосанбаев С.Қ.,Бегалиева А.К.Этнология Казахстана;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История и современность А.2018.</w:t>
            </w:r>
          </w:p>
          <w:p w:rsidR="005F2879" w:rsidRPr="00EB1AE5" w:rsidRDefault="005F2879" w:rsidP="00427656">
            <w:pPr>
              <w:pStyle w:val="ab"/>
              <w:spacing w:after="0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 11.Бегалиева А.К. Қосанбаев К. История изусения этнографии народа </w:t>
            </w:r>
          </w:p>
          <w:p w:rsidR="005F2879" w:rsidRPr="00EB1AE5" w:rsidRDefault="005F2879" w:rsidP="00427656">
            <w:pPr>
              <w:pStyle w:val="ab"/>
              <w:spacing w:after="0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      В тудах дореволюционных Российских исследователей (ХУІІІ-</w:t>
            </w:r>
          </w:p>
          <w:p w:rsidR="005F2879" w:rsidRPr="00EB1AE5" w:rsidRDefault="005F2879" w:rsidP="00427656">
            <w:pPr>
              <w:pStyle w:val="ab"/>
              <w:spacing w:after="0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      начале ХХ вв.).А.2019</w:t>
            </w: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   12.</w:t>
            </w:r>
            <w:r w:rsidRPr="00EB1AE5">
              <w:rPr>
                <w:sz w:val="22"/>
                <w:szCs w:val="22"/>
                <w:lang w:val="kk-KZ"/>
              </w:rPr>
              <w:t xml:space="preserve">Қожа М.Б.,Есжан Е.Ә.,Бегалиева А.К. Орта Азия мен Қазақстан   </w:t>
            </w: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        Археологиясы   және М.Е.Массон.А.2020.                     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Деректер: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1.</w:t>
            </w:r>
            <w:r w:rsidRPr="00EB1AE5">
              <w:rPr>
                <w:sz w:val="22"/>
                <w:szCs w:val="22"/>
                <w:lang w:val="kk-KZ"/>
              </w:rPr>
              <w:t>Н.Я.Бичурин (Накинф.). Собрание сведений о народах обитавших в Сред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   Средней Азии в древние времена. Ч. 1-2. М.-Л., 1950.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2.Прошлое Казахстана в источниках и материалах. Ч.1-2. М.-Л., 1935-1936.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3.История Казахстана с древнейших времен до ХҮІІІ конца в. Практикум-у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   Учебное пособие. А., 1992.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4.«Сокровенное сказание» Монгольская хроника 1240 г. Монгольский 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    обыденный сборник. Пер. С.А.Козина. М.-Л., 1941.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5.Рашид ад-Дин. Сборник летописей. Т.1-3. М.-Л., 1946-1960.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6.Мухаммед Хайдар Мырза Дулати. Тарихи Рашиди. Ташкент. 1996.</w:t>
            </w:r>
          </w:p>
          <w:p w:rsidR="005F2879" w:rsidRPr="00EB1AE5" w:rsidRDefault="005F2879" w:rsidP="00427656">
            <w:pPr>
              <w:pStyle w:val="ab"/>
              <w:spacing w:after="0"/>
              <w:ind w:firstLine="284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7.Материалы по истории Казахских ханств ХҮ-ХІХ вв. А., 1969.</w:t>
            </w:r>
          </w:p>
          <w:p w:rsidR="005F2879" w:rsidRPr="00EB1AE5" w:rsidRDefault="005F2879" w:rsidP="00427656">
            <w:pPr>
              <w:rPr>
                <w:rFonts w:eastAsia="Calibri"/>
                <w:sz w:val="22"/>
                <w:szCs w:val="22"/>
                <w:lang w:val="kk-KZ"/>
              </w:rPr>
            </w:pPr>
          </w:p>
        </w:tc>
      </w:tr>
    </w:tbl>
    <w:p w:rsidR="005F2879" w:rsidRPr="00EB1AE5" w:rsidRDefault="005F2879" w:rsidP="005F2879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5F2879" w:rsidRPr="00CB70E0" w:rsidTr="0042765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моральды</w:t>
            </w:r>
            <w:proofErr w:type="gramStart"/>
            <w:r w:rsidRPr="00EB1AE5">
              <w:rPr>
                <w:b/>
                <w:sz w:val="22"/>
                <w:szCs w:val="22"/>
              </w:rPr>
              <w:t>қ-</w:t>
            </w:r>
            <w:proofErr w:type="gramEnd"/>
            <w:r w:rsidRPr="00EB1AE5">
              <w:rPr>
                <w:b/>
                <w:sz w:val="22"/>
                <w:szCs w:val="22"/>
              </w:rPr>
              <w:t>этикалық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r w:rsidRPr="00EB1AE5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курстың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тәрті</w:t>
            </w:r>
            <w:proofErr w:type="gramStart"/>
            <w:r w:rsidRPr="00EB1A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: 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</w:rPr>
            </w:pPr>
            <w:proofErr w:type="spellStart"/>
            <w:r w:rsidRPr="00EB1AE5">
              <w:rPr>
                <w:sz w:val="22"/>
                <w:szCs w:val="22"/>
              </w:rPr>
              <w:t>Барлық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білім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алушылар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ЖОО</w:t>
            </w:r>
            <w:proofErr w:type="gramStart"/>
            <w:r w:rsidRPr="00EB1AE5">
              <w:rPr>
                <w:sz w:val="22"/>
                <w:szCs w:val="22"/>
                <w:lang w:val="kk-KZ"/>
              </w:rPr>
              <w:t>К</w:t>
            </w:r>
            <w:r w:rsidRPr="00EB1AE5">
              <w:rPr>
                <w:sz w:val="22"/>
                <w:szCs w:val="22"/>
              </w:rPr>
              <w:t>-</w:t>
            </w:r>
            <w:proofErr w:type="gramEnd"/>
            <w:r w:rsidRPr="00EB1AE5">
              <w:rPr>
                <w:sz w:val="22"/>
                <w:szCs w:val="22"/>
                <w:lang w:val="kk-KZ"/>
              </w:rPr>
              <w:t>қа</w:t>
            </w:r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тіркелу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қажет</w:t>
            </w:r>
            <w:proofErr w:type="spellEnd"/>
            <w:r w:rsidRPr="00EB1AE5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EB1AE5">
              <w:rPr>
                <w:sz w:val="22"/>
                <w:szCs w:val="22"/>
              </w:rPr>
              <w:t>модул</w:t>
            </w:r>
            <w:proofErr w:type="spellEnd"/>
            <w:r w:rsidRPr="00EB1AE5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EB1AE5">
              <w:rPr>
                <w:sz w:val="22"/>
                <w:szCs w:val="22"/>
              </w:rPr>
              <w:t>дерін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өту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мерзімі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B1AE5">
              <w:rPr>
                <w:sz w:val="22"/>
                <w:szCs w:val="22"/>
              </w:rPr>
              <w:t>п</w:t>
            </w:r>
            <w:proofErr w:type="gramEnd"/>
            <w:r w:rsidRPr="00EB1AE5">
              <w:rPr>
                <w:sz w:val="22"/>
                <w:szCs w:val="22"/>
              </w:rPr>
              <w:t>әнді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оқыту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кестесіне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сәйкес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мүлтіксіз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сақталуы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тиіс</w:t>
            </w:r>
            <w:proofErr w:type="spellEnd"/>
            <w:r w:rsidRPr="00EB1AE5">
              <w:rPr>
                <w:sz w:val="22"/>
                <w:szCs w:val="22"/>
              </w:rPr>
              <w:t>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Тыңдаушыларға  қойылатын талаптар: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-сабақтан қалмауға;</w:t>
            </w:r>
          </w:p>
          <w:p w:rsidR="005F2879" w:rsidRPr="00EB1AE5" w:rsidRDefault="005F2879" w:rsidP="00427656">
            <w:pPr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-сабақтан кешікпей кіруге;</w:t>
            </w:r>
          </w:p>
          <w:p w:rsidR="005F2879" w:rsidRPr="00EB1AE5" w:rsidRDefault="005F2879" w:rsidP="00427656">
            <w:pPr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-үй жұмысын орындап келуге</w:t>
            </w:r>
          </w:p>
          <w:p w:rsidR="005F2879" w:rsidRPr="00EB1AE5" w:rsidRDefault="005F2879" w:rsidP="00427656">
            <w:pPr>
              <w:autoSpaceDE w:val="0"/>
              <w:autoSpaceDN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-сабақ барысында белсенділік танытуға міндетті.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Егер тыңдаушы белгілі бір себептермен сабаққа кіре алмайтын болса, ол туралы оқытушыға хабарлауға тиіс және топтағы жолдастарымен байланыса отырып, үй тапсырмасын орындауға міндетті.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Оқытушыға ескертпей сабақта болмауы, кешігуі кезінде 0 баллмен бағаланады. Тапсырмаларды тапсыру және уақытында орындауға міндетті (ТӨЖ бойынша, аралық, бақылау,жобалау және т.б.), жобалар, емтихандар. Тапсырмаларды орындау барысында тыңдаушы орындау мерзімін бұзған жағдайда шегерілген айыппұл баллдарымен бағаланады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 –қатынасының нашарлығы. (ҚазҰУ студенттерінің ар-намыс кодексі)</w:t>
            </w:r>
          </w:p>
          <w:p w:rsidR="005F2879" w:rsidRPr="00EB1AE5" w:rsidRDefault="005F2879" w:rsidP="004276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Мүмкіндігі шектеулі студенттер арнайы  Э- адрес бойынша …, телефон бойынша … көмек ала алады.</w:t>
            </w:r>
          </w:p>
          <w:p w:rsidR="005F2879" w:rsidRPr="00EB1AE5" w:rsidRDefault="005F2879" w:rsidP="0042765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EB1AE5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5F2879" w:rsidRPr="00EB1AE5" w:rsidTr="0042765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</w:rPr>
            </w:pPr>
            <w:proofErr w:type="spellStart"/>
            <w:r w:rsidRPr="00EB1AE5">
              <w:rPr>
                <w:b/>
                <w:sz w:val="22"/>
                <w:szCs w:val="22"/>
              </w:rPr>
              <w:t>Бағалау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және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EB1A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a3"/>
              <w:tblW w:w="10770" w:type="dxa"/>
              <w:tblLayout w:type="fixed"/>
              <w:tblLook w:val="04A0" w:firstRow="1" w:lastRow="0" w:firstColumn="1" w:lastColumn="0" w:noHBand="0" w:noVBand="1"/>
            </w:tblPr>
            <w:tblGrid>
              <w:gridCol w:w="6060"/>
              <w:gridCol w:w="4374"/>
              <w:gridCol w:w="336"/>
            </w:tblGrid>
            <w:tr w:rsidR="005F2879" w:rsidRPr="00EB1AE5" w:rsidTr="00427656">
              <w:trPr>
                <w:trHeight w:val="517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b/>
                      <w:sz w:val="22"/>
                      <w:szCs w:val="22"/>
                      <w:lang w:val="kk-KZ"/>
                    </w:rPr>
                    <w:t>Өзіндік жұмысты сипаттамасы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b/>
                      <w:sz w:val="22"/>
                      <w:szCs w:val="22"/>
                      <w:lang w:val="kk-KZ"/>
                    </w:rPr>
                    <w:t>Барлығы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F2879" w:rsidRPr="00EB1AE5" w:rsidTr="00427656">
              <w:trPr>
                <w:trHeight w:val="576"/>
              </w:trPr>
              <w:tc>
                <w:tcPr>
                  <w:tcW w:w="51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Үй тапсырмасы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Сөздікпен жұмыс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ТӨЖ тапсырмалары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 xml:space="preserve">Емтихандар 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Қорытынды</w:t>
                  </w:r>
                </w:p>
              </w:tc>
              <w:tc>
                <w:tcPr>
                  <w:tcW w:w="36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35%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10%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15%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u w:val="single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u w:val="single"/>
                      <w:lang w:val="kk-KZ"/>
                    </w:rPr>
                    <w:t>40%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100%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5F2879" w:rsidRPr="00EB1AE5" w:rsidTr="00427656">
              <w:tc>
                <w:tcPr>
                  <w:tcW w:w="9070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Сіздің қорытынды бағаңыз формула бойынша есептеледі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  <w:lang w:val="kk-KZ"/>
                        </w:rPr>
                        <w:lastRenderedPageBreak/>
                        <m:t>Пәнбойыншықорытындыбаға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2"/>
                              <w:szCs w:val="22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2"/>
                              <w:szCs w:val="22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2"/>
                          <w:szCs w:val="22"/>
                          <w:lang w:val="kk-KZ"/>
                        </w:rPr>
                        <m:t>0,6+0,3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2"/>
                          <w:szCs w:val="22"/>
                          <w:lang w:val="kk-KZ"/>
                        </w:rPr>
                        <m:t>ИК</m:t>
                      </m:r>
                    </m:oMath>
                  </m:oMathPara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>Төменде пайыздық тұрғыдан ең төменгі бағалар көрсетілген:</w:t>
                  </w:r>
                </w:p>
                <w:p w:rsidR="005F2879" w:rsidRPr="00EB1AE5" w:rsidRDefault="005F2879" w:rsidP="00427656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B1AE5">
                    <w:rPr>
                      <w:rFonts w:ascii="Times New Roman" w:hAnsi="Times New Roman"/>
                      <w:lang w:val="kk-KZ"/>
                    </w:rPr>
                    <w:t>95% - 100%: А</w:t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  <w:t>90% - 94%: А-</w:t>
                  </w:r>
                </w:p>
                <w:p w:rsidR="005F2879" w:rsidRPr="00EB1AE5" w:rsidRDefault="005F2879" w:rsidP="00427656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B1AE5">
                    <w:rPr>
                      <w:rFonts w:ascii="Times New Roman" w:hAnsi="Times New Roman"/>
                      <w:lang w:val="kk-KZ"/>
                    </w:rPr>
                    <w:t>85% - 89%: В+</w:t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  <w:t>80% - 84%: В</w:t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  <w:t>75% - 79%: В-</w:t>
                  </w:r>
                </w:p>
                <w:p w:rsidR="005F2879" w:rsidRPr="00EB1AE5" w:rsidRDefault="005F2879" w:rsidP="00427656">
                  <w:pPr>
                    <w:pStyle w:val="a4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EB1AE5">
                    <w:rPr>
                      <w:rFonts w:ascii="Times New Roman" w:hAnsi="Times New Roman"/>
                      <w:lang w:val="kk-KZ"/>
                    </w:rPr>
                    <w:t>70% - 74%: С+</w:t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  <w:t>65% - 69%: С</w:t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</w:r>
                  <w:r w:rsidRPr="00EB1AE5">
                    <w:rPr>
                      <w:rFonts w:ascii="Times New Roman" w:hAnsi="Times New Roman"/>
                      <w:lang w:val="kk-KZ"/>
                    </w:rPr>
                    <w:tab/>
                    <w:t>60% - 64%: С-</w:t>
                  </w:r>
                </w:p>
                <w:p w:rsidR="005F2879" w:rsidRPr="00EB1AE5" w:rsidRDefault="005F2879" w:rsidP="00427656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EB1AE5">
                    <w:rPr>
                      <w:sz w:val="22"/>
                      <w:szCs w:val="22"/>
                      <w:lang w:val="kk-KZ"/>
                    </w:rPr>
                    <w:t xml:space="preserve">55% - 59%: </w:t>
                  </w:r>
                  <w:r w:rsidRPr="00EB1AE5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>+</w:t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ab/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ab/>
                    <w:t xml:space="preserve">50% - 54%: </w:t>
                  </w:r>
                  <w:r w:rsidRPr="00EB1AE5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>-</w:t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ab/>
                  </w:r>
                  <w:r w:rsidRPr="00EB1AE5">
                    <w:rPr>
                      <w:sz w:val="22"/>
                      <w:szCs w:val="22"/>
                      <w:lang w:val="kk-KZ"/>
                    </w:rPr>
                    <w:tab/>
                    <w:t xml:space="preserve"> 0% -49%: </w:t>
                  </w:r>
                  <w:r w:rsidRPr="00EB1AE5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</w:tr>
          </w:tbl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5F2879" w:rsidRPr="00EB1AE5" w:rsidRDefault="005F2879" w:rsidP="005F2879">
      <w:pPr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  <w:r w:rsidRPr="00EB1AE5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EB1AE5">
        <w:rPr>
          <w:b/>
          <w:sz w:val="22"/>
          <w:szCs w:val="22"/>
        </w:rPr>
        <w:t>кестесі</w:t>
      </w:r>
      <w:proofErr w:type="spellEnd"/>
      <w:r w:rsidRPr="00EB1AE5">
        <w:rPr>
          <w:b/>
          <w:sz w:val="22"/>
          <w:szCs w:val="22"/>
        </w:rPr>
        <w:t>)</w:t>
      </w: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p w:rsidR="005F2879" w:rsidRPr="00EB1AE5" w:rsidRDefault="005F2879" w:rsidP="005F2879">
      <w:pPr>
        <w:jc w:val="center"/>
        <w:rPr>
          <w:b/>
          <w:sz w:val="22"/>
          <w:szCs w:val="22"/>
        </w:rPr>
      </w:pP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111"/>
        <w:gridCol w:w="1022"/>
        <w:gridCol w:w="963"/>
        <w:gridCol w:w="631"/>
        <w:gridCol w:w="709"/>
        <w:gridCol w:w="1353"/>
        <w:gridCol w:w="1199"/>
      </w:tblGrid>
      <w:tr w:rsidR="005F2879" w:rsidRPr="00EB1AE5" w:rsidTr="00427656">
        <w:trPr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r w:rsidRPr="00EB1AE5">
              <w:rPr>
                <w:sz w:val="22"/>
                <w:szCs w:val="22"/>
                <w:lang w:val="kk-KZ"/>
              </w:rPr>
              <w:t>Апта</w:t>
            </w:r>
            <w:r w:rsidRPr="00EB1AE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Тақырыптың атауы (дәрістік, тәжірибелік тапсырма, СӨЖ,ТӨӨЖ)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ОН</w:t>
            </w: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(Оқыту нәтижесі)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</w:t>
            </w: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(жиынтық индикаторы)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proofErr w:type="spellStart"/>
            <w:r w:rsidRPr="00EB1AE5">
              <w:rPr>
                <w:sz w:val="22"/>
                <w:szCs w:val="22"/>
              </w:rPr>
              <w:t>Ең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жоғары</w:t>
            </w:r>
            <w:proofErr w:type="spellEnd"/>
            <w:r w:rsidRPr="00EB1AE5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proofErr w:type="spellStart"/>
            <w:r w:rsidRPr="00EB1AE5">
              <w:rPr>
                <w:sz w:val="22"/>
                <w:szCs w:val="22"/>
              </w:rPr>
              <w:t>Бі</w:t>
            </w:r>
            <w:proofErr w:type="gramStart"/>
            <w:r w:rsidRPr="00EB1AE5">
              <w:rPr>
                <w:sz w:val="22"/>
                <w:szCs w:val="22"/>
              </w:rPr>
              <w:t>л</w:t>
            </w:r>
            <w:proofErr w:type="gramEnd"/>
            <w:r w:rsidRPr="00EB1AE5">
              <w:rPr>
                <w:sz w:val="22"/>
                <w:szCs w:val="22"/>
              </w:rPr>
              <w:t>імді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бағалау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формасы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proofErr w:type="spellStart"/>
            <w:r w:rsidRPr="00EB1AE5">
              <w:rPr>
                <w:sz w:val="22"/>
                <w:szCs w:val="22"/>
              </w:rPr>
              <w:t>Сабақты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өткізу</w:t>
            </w:r>
            <w:proofErr w:type="spellEnd"/>
            <w:r w:rsidRPr="00EB1AE5">
              <w:rPr>
                <w:sz w:val="22"/>
                <w:szCs w:val="22"/>
              </w:rPr>
              <w:t xml:space="preserve"> </w:t>
            </w:r>
            <w:proofErr w:type="spellStart"/>
            <w:r w:rsidRPr="00EB1AE5">
              <w:rPr>
                <w:sz w:val="22"/>
                <w:szCs w:val="22"/>
              </w:rPr>
              <w:t>тү</w:t>
            </w:r>
            <w:proofErr w:type="gramStart"/>
            <w:r w:rsidRPr="00EB1AE5">
              <w:rPr>
                <w:sz w:val="22"/>
                <w:szCs w:val="22"/>
              </w:rPr>
              <w:t>р</w:t>
            </w:r>
            <w:proofErr w:type="gramEnd"/>
            <w:r w:rsidRPr="00EB1AE5">
              <w:rPr>
                <w:sz w:val="22"/>
                <w:szCs w:val="22"/>
              </w:rPr>
              <w:t>і</w:t>
            </w:r>
            <w:proofErr w:type="spellEnd"/>
            <w:r w:rsidRPr="00EB1AE5">
              <w:rPr>
                <w:sz w:val="22"/>
                <w:szCs w:val="22"/>
              </w:rPr>
              <w:t xml:space="preserve"> / платформа</w:t>
            </w:r>
          </w:p>
        </w:tc>
      </w:tr>
    </w:tbl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636"/>
        <w:gridCol w:w="4179"/>
        <w:gridCol w:w="924"/>
        <w:gridCol w:w="993"/>
        <w:gridCol w:w="634"/>
        <w:gridCol w:w="709"/>
        <w:gridCol w:w="1350"/>
        <w:gridCol w:w="1202"/>
      </w:tblGrid>
      <w:tr w:rsidR="005F2879" w:rsidRPr="00EB1AE5" w:rsidTr="00427656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Модуль І. </w:t>
            </w:r>
            <w:r w:rsidRPr="00EB1A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F2879" w:rsidRPr="00CB70E0" w:rsidTr="00427656">
        <w:trPr>
          <w:trHeight w:val="58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1.</w:t>
            </w:r>
            <w:r w:rsidRPr="00EB1AE5">
              <w:rPr>
                <w:bCs/>
                <w:sz w:val="22"/>
                <w:szCs w:val="22"/>
                <w:lang w:val="kk-KZ"/>
              </w:rPr>
              <w:t xml:space="preserve"> Кіріспе. Тас дәуіріндегі Қазақстан.Қазақстан тарихының ежелгі кезеңіндегі шаруашылық және әлеуметтік құрылымы.    </w:t>
            </w:r>
          </w:p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Қ</w:t>
            </w:r>
            <w:r w:rsidRPr="00EB1AE5">
              <w:rPr>
                <w:bCs/>
                <w:sz w:val="22"/>
                <w:szCs w:val="22"/>
                <w:lang w:val="kk-KZ"/>
              </w:rPr>
              <w:t>ола дәуіріндегі Қазақстан ( б.з.д.11-1 мың жылдықтар).</w:t>
            </w:r>
          </w:p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 xml:space="preserve">Қола дәуіріндегі Қазақстан тайпаларының этникалық тарихы және мәдениеті, шаруашылығы.     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3.1.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5.1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5.2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EB1AE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trHeight w:val="200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Темір дәуіріндегі Қазақстан.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 Сақтар. Сақтардың орналасуы, қоғамдық құрылымы, саяси тарихы, шаруашылығы және мәдениеті. </w:t>
            </w:r>
            <w:r w:rsidRPr="00EB1AE5">
              <w:rPr>
                <w:sz w:val="22"/>
                <w:szCs w:val="22"/>
                <w:lang w:val="kk-KZ"/>
              </w:rPr>
              <w:t>Сарматтар олардың орналасуы, тұрмысы,саяси тарихы және шаруашылығы</w:t>
            </w:r>
          </w:p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ТОӨЖ;Тас аумағындағы тас ғасырының ескерткіштері.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 xml:space="preserve">ОН 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1.3.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2.3.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 w:eastAsia="ar-SA"/>
              </w:rPr>
              <w:t>ЖИ 2.4.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F5686B" w:rsidP="00F5686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5F2879" w:rsidRPr="00EB1A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Үйсіндер, Қаңлылар.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Ғұндар.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Үйсін, ғұн, қаңлы мемлекеттерінің орналасуы, саяси тарихы, шаруашылығы, материалдық және рухани мәдениеті.</w:t>
            </w:r>
          </w:p>
          <w:p w:rsidR="005F2879" w:rsidRPr="00EB1AE5" w:rsidRDefault="005F2879" w:rsidP="0042765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1 ТӨЖ:</w:t>
            </w:r>
            <w:r w:rsidRPr="00EB1AE5">
              <w:rPr>
                <w:sz w:val="22"/>
                <w:szCs w:val="22"/>
                <w:lang w:val="kk-KZ"/>
              </w:rPr>
              <w:t>Халықтардың Ұлы қоныс аударуы.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B1AE5">
              <w:rPr>
                <w:rFonts w:ascii="Times New Roman" w:hAnsi="Times New Roman"/>
                <w:bCs/>
                <w:lang w:val="kk-KZ"/>
              </w:rPr>
              <w:t>ОН1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B1AE5">
              <w:rPr>
                <w:rFonts w:ascii="Times New Roman" w:hAnsi="Times New Roman"/>
                <w:bCs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ЖИ 1.1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2.3.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3.1.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r w:rsidRPr="00EB1AE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5F2879"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Ерте орта ғасырлардағы Қазақстан: Түркі дәуіріндегі мемлекеттер: Түрік, Батыс Түрік, Түргеш қағанаттары.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Жетісудағы соғдылар.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Қарлұқ, Оғыз және Қимақ мемлекетінің құрылуы. 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Ерте орта ғасырдағы түркі мемлекеттердің мәдениеті мен </w:t>
            </w:r>
            <w:r w:rsidRPr="00EB1AE5">
              <w:rPr>
                <w:sz w:val="22"/>
                <w:szCs w:val="22"/>
                <w:lang w:val="kk-KZ"/>
              </w:rPr>
              <w:lastRenderedPageBreak/>
              <w:t>шаруашылық тұрмысы нанымы мен өнері.</w:t>
            </w:r>
          </w:p>
          <w:p w:rsidR="005F2879" w:rsidRPr="00EB1AE5" w:rsidRDefault="00EB1AE5" w:rsidP="0042765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ТОӨЖ: </w:t>
            </w:r>
            <w:r w:rsidR="005F2879" w:rsidRPr="00EB1AE5">
              <w:rPr>
                <w:sz w:val="22"/>
                <w:szCs w:val="22"/>
                <w:lang w:val="kk-KZ"/>
              </w:rPr>
              <w:t>Ислам дінінің таралуы.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B1AE5">
              <w:rPr>
                <w:rFonts w:ascii="Times New Roman" w:hAnsi="Times New Roman"/>
                <w:bCs/>
              </w:rPr>
              <w:lastRenderedPageBreak/>
              <w:t>ОН</w:t>
            </w:r>
            <w:r w:rsidRPr="00EB1AE5">
              <w:rPr>
                <w:rFonts w:ascii="Times New Roman" w:hAnsi="Times New Roman"/>
                <w:bCs/>
                <w:lang w:val="kk-KZ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EB1AE5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r w:rsidRPr="00EB1AE5">
              <w:rPr>
                <w:sz w:val="22"/>
                <w:szCs w:val="22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5F2879" w:rsidRPr="00EB1A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Дамыған орта ғасырлардағы Қазақстан: Х-ХІІІ ғғ. Қазақстан территориясындағы мемлекеттер.Қарахан мемлекеті.      . Қарақытайлар мемлекеті.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Қыпшақ хандығы.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Керейлер,Наймандар,Жалайырлар. 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2 ТӨЖ:</w:t>
            </w:r>
            <w:r w:rsidRPr="00EB1AE5">
              <w:rPr>
                <w:sz w:val="22"/>
                <w:szCs w:val="22"/>
                <w:lang w:val="kk-KZ"/>
              </w:rPr>
              <w:t xml:space="preserve"> Араб деректеріндегі қыпшақ және қимақтарға қатысты мәліметтер.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1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EB1AE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ІХ-ХІІІ ғасырлардағы материалдық мәдениеті. 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ІХ-ХІІІ ғасырлардағы рухани мәдениеті.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Көшпелі және отырықшы мәдениеттің өзара әсері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3-</w:t>
            </w:r>
            <w:r w:rsidRPr="00EB1AE5">
              <w:rPr>
                <w:b/>
                <w:bCs/>
                <w:sz w:val="22"/>
                <w:szCs w:val="22"/>
                <w:lang w:val="kk-KZ"/>
              </w:rPr>
              <w:t>ТӨЖ</w:t>
            </w:r>
            <w:r w:rsidRPr="00EB1AE5">
              <w:rPr>
                <w:b/>
                <w:sz w:val="22"/>
                <w:szCs w:val="22"/>
                <w:lang w:val="kk-KZ"/>
              </w:rPr>
              <w:t xml:space="preserve"> Қазақстан территориясындағы Ұлы Жібек жолы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  <w:r w:rsidR="005F2879"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Қазақстан моңғол шапқыншылығы дәуірінде.</w:t>
            </w:r>
            <w:r w:rsidRPr="00EB1AE5">
              <w:rPr>
                <w:sz w:val="22"/>
                <w:szCs w:val="22"/>
                <w:lang w:val="kk-KZ"/>
              </w:rPr>
              <w:t xml:space="preserve"> Моңғолдардың Қазақстан мен Орта Азияны басып алуы.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Қазақстан жеріндегі Жошы, Шағатай, Үгедей ұлыстарының құрылуы. Ұлыстық жүйенің құрылуы.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4 ТӨЖ:</w:t>
            </w:r>
            <w:r w:rsidRPr="00EB1AE5">
              <w:rPr>
                <w:sz w:val="22"/>
                <w:szCs w:val="22"/>
                <w:lang w:val="kk-KZ"/>
              </w:rPr>
              <w:t xml:space="preserve"> Саяси-құқықтық биліктің және мұрагерліктің дәстүрлері.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>ОН 1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>ОН 2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EB1AE5" w:rsidP="0042765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  <w:r w:rsidR="005F2879"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42765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5F2879"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EB1AE5" w:rsidTr="00427656">
        <w:trPr>
          <w:trHeight w:val="6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Аралық бақылау 10 балл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 Аралық бақылаудың қорытындысы -100 балл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АБ-10 балл (Өтілген тақырыптар бойынша тест тапсырады)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Тәжірибелік сабақ- 70балл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TӨЖ-18балл</w:t>
            </w:r>
          </w:p>
          <w:p w:rsidR="005F2879" w:rsidRPr="00EB1AE5" w:rsidRDefault="005F2879" w:rsidP="00427656">
            <w:pPr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ТОӨЖ-2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 xml:space="preserve">100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en-US"/>
              </w:rPr>
              <w:t>ZOOM</w:t>
            </w:r>
            <w:r w:rsidRPr="00EB1AE5">
              <w:rPr>
                <w:sz w:val="22"/>
                <w:szCs w:val="22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 xml:space="preserve">Вебинар, тест </w:t>
            </w:r>
          </w:p>
        </w:tc>
      </w:tr>
      <w:tr w:rsidR="005F2879" w:rsidRPr="00CB70E0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EB1AE5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ХІІІ-ХУІғғ.</w:t>
            </w:r>
            <w:r w:rsidR="005F2879" w:rsidRPr="00EB1AE5">
              <w:rPr>
                <w:sz w:val="22"/>
                <w:szCs w:val="22"/>
                <w:lang w:val="kk-KZ"/>
              </w:rPr>
              <w:t>Қазақстан территориясын</w:t>
            </w:r>
            <w:r>
              <w:rPr>
                <w:sz w:val="22"/>
                <w:szCs w:val="22"/>
                <w:lang w:val="kk-KZ"/>
              </w:rPr>
              <w:t>дағы мемлекеттер.</w:t>
            </w:r>
            <w:r w:rsidRPr="00EB1AE5">
              <w:rPr>
                <w:sz w:val="22"/>
                <w:szCs w:val="22"/>
                <w:lang w:val="kk-KZ"/>
              </w:rPr>
              <w:t xml:space="preserve"> </w:t>
            </w:r>
            <w:r w:rsidR="005F2879" w:rsidRPr="00EB1AE5">
              <w:rPr>
                <w:sz w:val="22"/>
                <w:szCs w:val="22"/>
                <w:lang w:val="kk-KZ"/>
              </w:rPr>
              <w:t>Алтын Орданың құрылуы. Ақ Орда мемлекеті</w:t>
            </w:r>
            <w:r w:rsidRPr="002464C2">
              <w:rPr>
                <w:sz w:val="22"/>
                <w:szCs w:val="22"/>
                <w:lang w:val="kk-KZ"/>
              </w:rPr>
              <w:t xml:space="preserve"> </w:t>
            </w:r>
            <w:r w:rsidR="005F2879" w:rsidRPr="00EB1AE5">
              <w:rPr>
                <w:sz w:val="22"/>
                <w:szCs w:val="22"/>
                <w:lang w:val="kk-KZ"/>
              </w:rPr>
              <w:t>Моғолстан, Ноғай Ордасы,  «Көшпелі өзбектер» мемлекеті.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Әмір Темірдің басқыншылық жорықтары.</w:t>
            </w:r>
          </w:p>
          <w:p w:rsidR="005F2879" w:rsidRPr="00EB1AE5" w:rsidRDefault="005F2879" w:rsidP="00EB1AE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Әбілхайырдың ойраттардан жеңілуі. Жәнібек пен Керейдің Моғолстанға көшуі.</w:t>
            </w:r>
            <w:r w:rsidR="00EB1AE5" w:rsidRPr="00EB1AE5">
              <w:rPr>
                <w:sz w:val="22"/>
                <w:szCs w:val="22"/>
                <w:lang w:val="kk-KZ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Алтын Орданың Евразиядағы тарихи оқиғаларға ықпалы.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 xml:space="preserve">ОН1 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5F2879" w:rsidRPr="00EB1AE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trHeight w:val="90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 xml:space="preserve">Қазақ халқының қалыптасуы. «Қазақ» атауының шығуы. </w:t>
            </w:r>
          </w:p>
          <w:p w:rsidR="005F2879" w:rsidRPr="00EB1AE5" w:rsidRDefault="005F2879" w:rsidP="00427656">
            <w:pPr>
              <w:snapToGrid w:val="0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ХҮІ-ХҮІІІ ғғ. Қазақ халқының әлеуметтік-экономикалық жағдайы</w:t>
            </w:r>
          </w:p>
          <w:p w:rsidR="005F2879" w:rsidRPr="00EB1AE5" w:rsidRDefault="005F2879" w:rsidP="00427656">
            <w:pPr>
              <w:snapToGri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ХҮІ-ХҮІІІ ғғ. Қазақ халқының шаруашылығы.</w:t>
            </w:r>
          </w:p>
          <w:p w:rsidR="005F2879" w:rsidRPr="00EB1AE5" w:rsidRDefault="005F2879" w:rsidP="00427656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5 ТӨЖ:</w:t>
            </w:r>
            <w:r w:rsidRPr="00EB1AE5">
              <w:rPr>
                <w:sz w:val="22"/>
                <w:szCs w:val="22"/>
                <w:lang w:val="kk-KZ"/>
              </w:rPr>
              <w:t xml:space="preserve"> ХҮІ-ХҮІІІ ғғ. Қазақ халқының мәдениеті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8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5F2879"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Кейінгі орта ғасырлардағы Қазақстан. Біртұтас қазақ мемлекетінің құрылуы.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Қазақ хандының құрылуының алғы шарттары. Жәнібек пен Керейдің көшуі. Қазақ хандығының Сыр өңірі үшін күресі және кезеңдері. Қасым хан тұсындағы </w:t>
            </w:r>
            <w:r w:rsidRPr="00EB1AE5">
              <w:rPr>
                <w:sz w:val="22"/>
                <w:szCs w:val="22"/>
                <w:lang w:val="kk-KZ"/>
              </w:rPr>
              <w:lastRenderedPageBreak/>
              <w:t>Қазақ хандығы.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Қазақ хандығының құрылуы жөнінде жазба деректер, тарихи аңыздар.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Қазақ хандығының «уақытша өрлеуі» кезеңінің себептері мен салдарлары.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lastRenderedPageBreak/>
              <w:t>ОН 1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3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lastRenderedPageBreak/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lastRenderedPageBreak/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ХҮІ-ХҮІІІ ғасырлар аралығындағы Қазақ хандығының нығаюы.Хақназар хан тұсындағы Қазақ хандығының қайта өрлеуі. Қазақ хандығының көрші елдермен қарым-қатынасы.</w:t>
            </w:r>
          </w:p>
          <w:p w:rsidR="005F2879" w:rsidRPr="00EB1AE5" w:rsidRDefault="005F2879" w:rsidP="00427656">
            <w:pPr>
              <w:snapToGri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Шығай хан, Тәуекел, Есім хан, Жәңгір хан тұсындағы Қазақ хандығының саяси жағдайына сипаттама.</w:t>
            </w:r>
          </w:p>
          <w:p w:rsidR="005F2879" w:rsidRPr="00EB1AE5" w:rsidRDefault="005F2879" w:rsidP="00427656">
            <w:pPr>
              <w:snapToGrid w:val="0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Тәуекел ханның Орта Азияға жорығы.</w:t>
            </w:r>
          </w:p>
          <w:p w:rsidR="005F2879" w:rsidRPr="00EB1AE5" w:rsidRDefault="005F2879" w:rsidP="00427656">
            <w:pPr>
              <w:snapToGrid w:val="0"/>
              <w:rPr>
                <w:b/>
                <w:bCs/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6 ТӨЖ:</w:t>
            </w:r>
            <w:r w:rsidRPr="00EB1AE5">
              <w:rPr>
                <w:sz w:val="22"/>
                <w:szCs w:val="22"/>
                <w:lang w:val="kk-KZ"/>
              </w:rPr>
              <w:t xml:space="preserve"> Тәуке хан тұсындағы Қазақ хандығы. «Жеті жарғы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EB1AE5" w:rsidP="00EB1AE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 xml:space="preserve">   </w:t>
            </w:r>
            <w:r w:rsidR="005F2879"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trHeight w:val="15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Қазақ мемлекетінің ХҮІ-ХҮІІ ғасырлардағы әлеуметтік-экономикалық жағдайы.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Қазақ хандығының мемлекеттік-әкімшілік құрылымы. 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Қазақ халқының ХҮІ-ХҮІІ ғасырлардағы шаруашылығы.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Қазақ халқының ХҮІ-ХҮІІ ғасырлардағы мәдениеті.</w:t>
            </w:r>
          </w:p>
          <w:p w:rsidR="005F2879" w:rsidRPr="00EB1AE5" w:rsidRDefault="005F2879" w:rsidP="00427656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trHeight w:val="54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Қазақстан Ресей империясының құрамында</w:t>
            </w:r>
            <w:r w:rsidRPr="00EB1AE5">
              <w:rPr>
                <w:sz w:val="22"/>
                <w:szCs w:val="22"/>
                <w:lang w:val="kk-KZ"/>
              </w:rPr>
              <w:t>. ХҮІІІ ғасырдың І ширегіндегі Қазақ хандығының саяси жағдайы. Әбілхайыр ханның Ресей патшалығымен дипломатиялық келіссөздері. А.И.Тевкелеев елшілігі. И.И.Неплюевтің миссиясы.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Кіші жүз және Орта жүз қазақтарының Ресей протекторатын қабылдауы.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Отаршыл әкімшіліктің ХҮІІІ ғ. ортасы мен екінші жартысындағы саясаты.</w:t>
            </w:r>
          </w:p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7 ТӨЖ:</w:t>
            </w:r>
            <w:r w:rsidRPr="00EB1AE5">
              <w:rPr>
                <w:sz w:val="22"/>
                <w:szCs w:val="22"/>
                <w:lang w:val="kk-KZ"/>
              </w:rPr>
              <w:t xml:space="preserve"> Абылай ханның біртұтас қазақ мемлекетін құру әрекеті.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EB1AE5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  <w:r w:rsidRPr="00EB1AE5">
              <w:rPr>
                <w:sz w:val="22"/>
                <w:szCs w:val="22"/>
              </w:rPr>
              <w:t>8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trHeight w:val="2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Қазақстанның Ресейге қосылу кезеңіндегі ұлт-азаттық қозғалыстар. 1773-1775 жылдардағы Е.И. Пугачев бастаған шаруалар соғысы, оның Қазақстанға әсері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Сырым Датұлы басқарған 1783-1797 жылдардағы Кіші жүз қазақтарының көтерілісі.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Дала өлкесін отарлау. Қазақстанда жүргізілген алғашқы зерттеу жұмыстары.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ТОӨЖ;ХҮІІІ ғасырдағы Қазақстан мәдениеті.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1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2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3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EB1AE5">
              <w:rPr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10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CB70E0" w:rsidTr="00427656">
        <w:trPr>
          <w:trHeight w:val="64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ХІХ ғасырдың бірінші жартысындағы Қазақстан: </w:t>
            </w:r>
            <w:r w:rsidRPr="00EB1AE5">
              <w:rPr>
                <w:bCs/>
                <w:sz w:val="22"/>
                <w:szCs w:val="22"/>
                <w:lang w:val="kk-KZ"/>
              </w:rPr>
              <w:t>әлеуметтік-экономикалық және саяси жағдайы.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B1AE5">
              <w:rPr>
                <w:bCs/>
                <w:sz w:val="22"/>
                <w:szCs w:val="22"/>
                <w:lang w:val="kk-KZ"/>
              </w:rPr>
              <w:t>Қазақтардың 1812 жылғы Ресейдің Отан соғысына қатысуы. Қазақстандағы саяси жер аударылғандар.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b/>
                <w:bCs/>
                <w:sz w:val="22"/>
                <w:szCs w:val="22"/>
                <w:lang w:val="kk-KZ"/>
              </w:rPr>
              <w:t>8 ТОӨЖ:</w:t>
            </w:r>
            <w:r w:rsidRPr="00EB1AE5">
              <w:rPr>
                <w:bCs/>
                <w:sz w:val="22"/>
                <w:szCs w:val="22"/>
                <w:lang w:val="kk-KZ"/>
              </w:rPr>
              <w:t xml:space="preserve"> Қазақстанның Қытаймен сауда-экономикалық байланыстары.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1</w:t>
            </w:r>
          </w:p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B1AE5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2.2.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EB1AE5">
              <w:rPr>
                <w:rFonts w:eastAsia="Calibri"/>
                <w:sz w:val="22"/>
                <w:szCs w:val="22"/>
                <w:lang w:val="kk-KZ"/>
              </w:rPr>
              <w:t>ЖИ 2.4.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3.3.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4.1.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ЖИ 6.1</w:t>
            </w:r>
          </w:p>
          <w:p w:rsidR="005F2879" w:rsidRPr="00EB1AE5" w:rsidRDefault="005F2879" w:rsidP="00427656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B1AE5">
              <w:rPr>
                <w:sz w:val="22"/>
                <w:szCs w:val="22"/>
                <w:lang w:val="kk-KZ"/>
              </w:rPr>
              <w:t>ЖИ 6.2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8</w:t>
            </w: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kk-KZ"/>
              </w:rPr>
              <w:t xml:space="preserve">ZOOM Вебинар, слайд, кесте, тест, тірек сызбалар </w:t>
            </w:r>
          </w:p>
        </w:tc>
      </w:tr>
      <w:tr w:rsidR="005F2879" w:rsidRPr="00EB1AE5" w:rsidTr="00427656">
        <w:trPr>
          <w:trHeight w:val="187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Аралық бақылау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2 Аралық бақылаудың қорытындысы -100 балл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АБ-10балл (Өтілген тақырыптар бойынша тест тапсырады)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TӨЖ-18 балл</w:t>
            </w:r>
          </w:p>
          <w:p w:rsidR="005F2879" w:rsidRPr="00EB1AE5" w:rsidRDefault="005F2879" w:rsidP="00427656">
            <w:pPr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ТОӨЖ-2 балл</w:t>
            </w:r>
          </w:p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Тәжірибелік сабақ- 70 балл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B1AE5">
              <w:rPr>
                <w:sz w:val="22"/>
                <w:szCs w:val="22"/>
                <w:lang w:val="en-US"/>
              </w:rPr>
              <w:t>ZOOM</w:t>
            </w:r>
            <w:r w:rsidRPr="00EB1AE5">
              <w:rPr>
                <w:sz w:val="22"/>
                <w:szCs w:val="22"/>
              </w:rPr>
              <w:t xml:space="preserve"> </w:t>
            </w:r>
            <w:r w:rsidRPr="00EB1AE5">
              <w:rPr>
                <w:sz w:val="22"/>
                <w:szCs w:val="22"/>
                <w:lang w:val="kk-KZ"/>
              </w:rPr>
              <w:t>Вебинар, тест</w:t>
            </w:r>
          </w:p>
        </w:tc>
      </w:tr>
      <w:tr w:rsidR="005F2879" w:rsidRPr="00EB1AE5" w:rsidTr="00427656">
        <w:trPr>
          <w:trHeight w:val="3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EB1AE5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879" w:rsidRPr="00EB1AE5" w:rsidRDefault="005F2879" w:rsidP="00427656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5F2879" w:rsidRPr="00EB1AE5" w:rsidTr="004276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627" w:type="dxa"/>
            <w:gridSpan w:val="8"/>
          </w:tcPr>
          <w:p w:rsidR="005F2879" w:rsidRPr="00EB1AE5" w:rsidRDefault="005F2879" w:rsidP="00427656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5F2879" w:rsidRPr="00EB1AE5" w:rsidRDefault="005F2879" w:rsidP="005F2879">
      <w:pPr>
        <w:rPr>
          <w:sz w:val="22"/>
          <w:szCs w:val="22"/>
          <w:lang w:val="kk-KZ"/>
        </w:rPr>
      </w:pPr>
    </w:p>
    <w:p w:rsidR="005F2879" w:rsidRPr="00EB1AE5" w:rsidRDefault="005F2879" w:rsidP="005F2879">
      <w:pPr>
        <w:rPr>
          <w:sz w:val="22"/>
          <w:szCs w:val="22"/>
          <w:lang w:val="kk-KZ"/>
        </w:rPr>
      </w:pP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Ескертулер: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- Д және ПС өткізу түрі: /ZOOM-да вебинар (10-15 минутқа бейнематериалдардың презентациясы, содан кейін оны талқылау/бейнематериал,слайд,кесте тірек-сызбалар,тест/есептерді шешу/...)</w:t>
      </w:r>
    </w:p>
    <w:p w:rsidR="005F2879" w:rsidRPr="00EB1AE5" w:rsidRDefault="005F2879" w:rsidP="005F2879">
      <w:pPr>
        <w:jc w:val="both"/>
        <w:rPr>
          <w:b/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- БЖ өткізу түрі: вебинар (бітіргеннен кейін тыңдаушылар жұмыстың скриншотын топ басшысына тапсырады, топ басшысы оларды оқытушыға жібереді) / Moodle ҚОЖ-да тест.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 xml:space="preserve">Декан                                                                                                    Жаппасов Ж.Е.                                                     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</w:p>
    <w:p w:rsidR="005F2879" w:rsidRPr="00EB1AE5" w:rsidRDefault="002464C2" w:rsidP="005F2879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Методбюро төр</w:t>
      </w:r>
      <w:r w:rsidR="005F2879" w:rsidRPr="00EB1AE5">
        <w:rPr>
          <w:sz w:val="22"/>
          <w:szCs w:val="22"/>
          <w:lang w:val="kk-KZ"/>
        </w:rPr>
        <w:t>айымы</w:t>
      </w:r>
      <w:r w:rsidR="005F2879" w:rsidRPr="00EB1AE5">
        <w:rPr>
          <w:sz w:val="22"/>
          <w:szCs w:val="22"/>
          <w:lang w:val="kk-KZ"/>
        </w:rPr>
        <w:tab/>
      </w:r>
      <w:r w:rsidR="005F2879" w:rsidRPr="00EB1AE5">
        <w:rPr>
          <w:sz w:val="22"/>
          <w:szCs w:val="22"/>
          <w:lang w:val="kk-KZ"/>
        </w:rPr>
        <w:tab/>
      </w:r>
      <w:r w:rsidR="005F2879" w:rsidRPr="00EB1AE5">
        <w:rPr>
          <w:sz w:val="22"/>
          <w:szCs w:val="22"/>
          <w:lang w:val="kk-KZ"/>
        </w:rPr>
        <w:tab/>
      </w:r>
      <w:r w:rsidR="005F2879" w:rsidRPr="00EB1AE5">
        <w:rPr>
          <w:sz w:val="22"/>
          <w:szCs w:val="22"/>
          <w:lang w:val="kk-KZ"/>
        </w:rPr>
        <w:tab/>
        <w:t xml:space="preserve">                          Тилеужанова Г.Т.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Кафедра меңгерушісі</w:t>
      </w:r>
      <w:r w:rsidRPr="00EB1AE5">
        <w:rPr>
          <w:sz w:val="22"/>
          <w:szCs w:val="22"/>
          <w:lang w:val="kk-KZ"/>
        </w:rPr>
        <w:tab/>
      </w:r>
      <w:r w:rsidRPr="00EB1AE5">
        <w:rPr>
          <w:sz w:val="22"/>
          <w:szCs w:val="22"/>
          <w:lang w:val="kk-KZ"/>
        </w:rPr>
        <w:tab/>
      </w:r>
      <w:r w:rsidRPr="00EB1AE5">
        <w:rPr>
          <w:sz w:val="22"/>
          <w:szCs w:val="22"/>
          <w:lang w:val="kk-KZ"/>
        </w:rPr>
        <w:tab/>
      </w:r>
      <w:r w:rsidRPr="00EB1AE5">
        <w:rPr>
          <w:sz w:val="22"/>
          <w:szCs w:val="22"/>
          <w:lang w:val="kk-KZ"/>
        </w:rPr>
        <w:tab/>
      </w:r>
      <w:r w:rsidRPr="00EB1AE5">
        <w:rPr>
          <w:sz w:val="22"/>
          <w:szCs w:val="22"/>
          <w:lang w:val="kk-KZ"/>
        </w:rPr>
        <w:tab/>
        <w:t xml:space="preserve">            </w:t>
      </w:r>
      <w:r w:rsidR="00EB1AE5" w:rsidRPr="00EB1AE5">
        <w:rPr>
          <w:sz w:val="22"/>
          <w:szCs w:val="22"/>
        </w:rPr>
        <w:t xml:space="preserve">              </w:t>
      </w:r>
      <w:r w:rsidRPr="00EB1AE5">
        <w:rPr>
          <w:sz w:val="22"/>
          <w:szCs w:val="22"/>
          <w:lang w:val="kk-KZ"/>
        </w:rPr>
        <w:t>Мырзабеков М.С.</w:t>
      </w: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</w:p>
    <w:p w:rsidR="005F2879" w:rsidRPr="00EB1AE5" w:rsidRDefault="005F2879" w:rsidP="005F2879">
      <w:pPr>
        <w:jc w:val="both"/>
        <w:rPr>
          <w:sz w:val="22"/>
          <w:szCs w:val="22"/>
          <w:lang w:val="kk-KZ"/>
        </w:rPr>
      </w:pPr>
      <w:r w:rsidRPr="00EB1AE5">
        <w:rPr>
          <w:sz w:val="22"/>
          <w:szCs w:val="22"/>
          <w:lang w:val="kk-KZ"/>
        </w:rPr>
        <w:t>Дәріскер                                                                                                Ибрагимова М.Н.</w:t>
      </w:r>
    </w:p>
    <w:p w:rsidR="005F2879" w:rsidRPr="00EB1AE5" w:rsidRDefault="005F2879" w:rsidP="005F2879">
      <w:pPr>
        <w:rPr>
          <w:sz w:val="22"/>
          <w:szCs w:val="22"/>
          <w:lang w:val="kk-KZ"/>
        </w:rPr>
      </w:pPr>
    </w:p>
    <w:p w:rsidR="005F2879" w:rsidRPr="00EB1AE5" w:rsidRDefault="005F2879" w:rsidP="005F2879">
      <w:pPr>
        <w:rPr>
          <w:sz w:val="22"/>
          <w:szCs w:val="22"/>
          <w:lang w:val="kk-KZ"/>
        </w:rPr>
      </w:pPr>
    </w:p>
    <w:p w:rsidR="005F2879" w:rsidRPr="00EB1AE5" w:rsidRDefault="005F2879" w:rsidP="005F2879">
      <w:pPr>
        <w:autoSpaceDE w:val="0"/>
        <w:autoSpaceDN w:val="0"/>
        <w:adjustRightInd w:val="0"/>
        <w:rPr>
          <w:bCs/>
          <w:i/>
          <w:sz w:val="22"/>
          <w:szCs w:val="22"/>
          <w:lang w:val="kk-KZ"/>
        </w:rPr>
      </w:pPr>
    </w:p>
    <w:p w:rsidR="005F2879" w:rsidRPr="00EB1AE5" w:rsidRDefault="005F2879" w:rsidP="005F2879">
      <w:pPr>
        <w:rPr>
          <w:sz w:val="22"/>
          <w:szCs w:val="22"/>
        </w:rPr>
      </w:pPr>
    </w:p>
    <w:p w:rsidR="005F2879" w:rsidRPr="00EB1AE5" w:rsidRDefault="005F2879" w:rsidP="005F2879">
      <w:pPr>
        <w:rPr>
          <w:sz w:val="22"/>
          <w:szCs w:val="22"/>
        </w:rPr>
      </w:pPr>
    </w:p>
    <w:p w:rsidR="007608A7" w:rsidRPr="00EB1AE5" w:rsidRDefault="007608A7" w:rsidP="005F2879">
      <w:pPr>
        <w:rPr>
          <w:sz w:val="22"/>
          <w:szCs w:val="22"/>
        </w:rPr>
      </w:pPr>
    </w:p>
    <w:sectPr w:rsidR="007608A7" w:rsidRPr="00EB1AE5" w:rsidSect="007D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93A"/>
    <w:multiLevelType w:val="hybridMultilevel"/>
    <w:tmpl w:val="2AE87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600"/>
    <w:multiLevelType w:val="hybridMultilevel"/>
    <w:tmpl w:val="152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A7A1D"/>
    <w:multiLevelType w:val="hybridMultilevel"/>
    <w:tmpl w:val="DFEA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0AD"/>
    <w:rsid w:val="000260AD"/>
    <w:rsid w:val="000A3C69"/>
    <w:rsid w:val="002464C2"/>
    <w:rsid w:val="005F2879"/>
    <w:rsid w:val="007608A7"/>
    <w:rsid w:val="00905C0B"/>
    <w:rsid w:val="00CB70E0"/>
    <w:rsid w:val="00EB1AE5"/>
    <w:rsid w:val="00F5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05C0B"/>
    <w:pPr>
      <w:keepNext/>
      <w:keepLines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5C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905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05C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05C0B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05C0B"/>
    <w:pPr>
      <w:spacing w:before="100" w:beforeAutospacing="1" w:after="100" w:afterAutospacing="1"/>
    </w:pPr>
  </w:style>
  <w:style w:type="character" w:customStyle="1" w:styleId="shorttext">
    <w:name w:val="short_text"/>
    <w:rsid w:val="00905C0B"/>
    <w:rPr>
      <w:rFonts w:cs="Times New Roman"/>
    </w:rPr>
  </w:style>
  <w:style w:type="character" w:styleId="a7">
    <w:name w:val="Hyperlink"/>
    <w:uiPriority w:val="99"/>
    <w:rsid w:val="00905C0B"/>
    <w:rPr>
      <w:color w:val="0000FF"/>
      <w:u w:val="single"/>
    </w:rPr>
  </w:style>
  <w:style w:type="paragraph" w:customStyle="1" w:styleId="1">
    <w:name w:val="Обычный1"/>
    <w:uiPriority w:val="99"/>
    <w:rsid w:val="00905C0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05C0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05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C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05C0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05C0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905C0B"/>
    <w:pPr>
      <w:pBdr>
        <w:bottom w:val="single" w:sz="8" w:space="4" w:color="4F81BD"/>
      </w:pBdr>
      <w:spacing w:after="300" w:line="276" w:lineRule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rsid w:val="00905C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lid-translation">
    <w:name w:val="tlid-translation"/>
    <w:basedOn w:val="a0"/>
    <w:rsid w:val="00905C0B"/>
  </w:style>
  <w:style w:type="paragraph" w:customStyle="1" w:styleId="210">
    <w:name w:val="Основной текст с отступом 21"/>
    <w:basedOn w:val="a"/>
    <w:uiPriority w:val="99"/>
    <w:rsid w:val="00905C0B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paragraph" w:customStyle="1" w:styleId="FR1">
    <w:name w:val="FR1"/>
    <w:rsid w:val="00905C0B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905C0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905C0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5C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5C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05C0B"/>
    <w:pPr>
      <w:keepNext/>
      <w:keepLines/>
      <w:spacing w:before="200" w:after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5C0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rsid w:val="00905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905C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905C0B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05C0B"/>
    <w:pPr>
      <w:spacing w:before="100" w:beforeAutospacing="1" w:after="100" w:afterAutospacing="1"/>
    </w:pPr>
  </w:style>
  <w:style w:type="character" w:customStyle="1" w:styleId="shorttext">
    <w:name w:val="short_text"/>
    <w:rsid w:val="00905C0B"/>
    <w:rPr>
      <w:rFonts w:cs="Times New Roman"/>
    </w:rPr>
  </w:style>
  <w:style w:type="character" w:styleId="a7">
    <w:name w:val="Hyperlink"/>
    <w:uiPriority w:val="99"/>
    <w:rsid w:val="00905C0B"/>
    <w:rPr>
      <w:color w:val="0000FF"/>
      <w:u w:val="single"/>
    </w:rPr>
  </w:style>
  <w:style w:type="paragraph" w:customStyle="1" w:styleId="1">
    <w:name w:val="Обычный1"/>
    <w:uiPriority w:val="99"/>
    <w:rsid w:val="00905C0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05C0B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05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C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05C0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05C0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905C0B"/>
    <w:pPr>
      <w:pBdr>
        <w:bottom w:val="single" w:sz="8" w:space="4" w:color="4F81BD"/>
      </w:pBdr>
      <w:spacing w:after="300" w:line="276" w:lineRule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rsid w:val="00905C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lid-translation">
    <w:name w:val="tlid-translation"/>
    <w:basedOn w:val="a0"/>
    <w:rsid w:val="00905C0B"/>
  </w:style>
  <w:style w:type="paragraph" w:customStyle="1" w:styleId="210">
    <w:name w:val="Основной текст с отступом 21"/>
    <w:basedOn w:val="a"/>
    <w:uiPriority w:val="99"/>
    <w:rsid w:val="00905C0B"/>
    <w:pPr>
      <w:widowControl w:val="0"/>
      <w:suppressAutoHyphens/>
      <w:ind w:firstLine="360"/>
      <w:jc w:val="both"/>
    </w:pPr>
    <w:rPr>
      <w:b/>
      <w:bCs/>
      <w:sz w:val="28"/>
      <w:szCs w:val="20"/>
      <w:lang w:val="kk-KZ" w:eastAsia="en-US"/>
    </w:rPr>
  </w:style>
  <w:style w:type="paragraph" w:customStyle="1" w:styleId="FR1">
    <w:name w:val="FR1"/>
    <w:rsid w:val="00905C0B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2"/>
    <w:basedOn w:val="a"/>
    <w:link w:val="24"/>
    <w:unhideWhenUsed/>
    <w:rsid w:val="00905C0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905C0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05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5C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5C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2730</Words>
  <Characters>15564</Characters>
  <Application>Microsoft Office Word</Application>
  <DocSecurity>0</DocSecurity>
  <Lines>129</Lines>
  <Paragraphs>36</Paragraphs>
  <ScaleCrop>false</ScaleCrop>
  <Company/>
  <LinksUpToDate>false</LinksUpToDate>
  <CharactersWithSpaces>18258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Ибрагимова</dc:creator>
  <cp:keywords/>
  <dc:description/>
  <cp:lastModifiedBy>Меруерт Ибрагимова</cp:lastModifiedBy>
  <cp:revision>8</cp:revision>
  <dcterms:created xsi:type="dcterms:W3CDTF">2020-11-01T05:08:00Z</dcterms:created>
  <dcterms:modified xsi:type="dcterms:W3CDTF">2021-12-11T10:45:00Z</dcterms:modified>
</cp:coreProperties>
</file>